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F7A" w:rsidRDefault="00BD3FB1">
      <w:pPr>
        <w:rPr>
          <w:b/>
          <w:lang w:val="en-GB"/>
        </w:rPr>
      </w:pPr>
      <w:bookmarkStart w:id="0" w:name="_GoBack"/>
      <w:bookmarkEnd w:id="0"/>
      <w:r>
        <w:rPr>
          <w:lang w:val="en-GB"/>
        </w:rPr>
        <w:t xml:space="preserve">                         </w:t>
      </w:r>
      <w:r w:rsidR="00273A9A">
        <w:rPr>
          <w:lang w:val="en-GB"/>
        </w:rPr>
        <w:t xml:space="preserve"> </w:t>
      </w:r>
      <w:r w:rsidR="00273A9A" w:rsidRPr="00CC6F7A">
        <w:rPr>
          <w:b/>
          <w:lang w:val="en-GB"/>
        </w:rPr>
        <w:t>APPLYING FOR LONG TERM SCHOLARSHIPS</w:t>
      </w:r>
    </w:p>
    <w:p w:rsidR="00CC6F7A" w:rsidRDefault="00BE28F1">
      <w:pPr>
        <w:rPr>
          <w:b/>
          <w:lang w:val="en-GB"/>
        </w:rPr>
      </w:pPr>
    </w:p>
    <w:p w:rsidR="00EB3A39" w:rsidRDefault="00BD3FB1">
      <w:pPr>
        <w:rPr>
          <w:lang w:val="en-GB"/>
        </w:rPr>
      </w:pPr>
      <w:r>
        <w:rPr>
          <w:lang w:val="en-GB"/>
        </w:rPr>
        <w:t xml:space="preserve">Applications are dealt with in two stages. Shortlisting for interview is handled on paper by the British Council. </w:t>
      </w:r>
    </w:p>
    <w:p w:rsidR="00EB3A39" w:rsidRDefault="00BE28F1">
      <w:pPr>
        <w:rPr>
          <w:lang w:val="en-GB"/>
        </w:rPr>
      </w:pPr>
    </w:p>
    <w:p w:rsidR="009C114E" w:rsidRDefault="00BD3FB1">
      <w:pPr>
        <w:rPr>
          <w:lang w:val="en-GB"/>
        </w:rPr>
      </w:pPr>
      <w:r>
        <w:rPr>
          <w:lang w:val="en-GB"/>
        </w:rPr>
        <w:t xml:space="preserve">For those who are shortlisted the next stage involves an interview of about 30 minutes by a small panel of Indian experts including a British Council member and chaired by Secretary CWIT. </w:t>
      </w:r>
    </w:p>
    <w:p w:rsidR="009C114E" w:rsidRDefault="00BE28F1">
      <w:pPr>
        <w:rPr>
          <w:lang w:val="en-GB"/>
        </w:rPr>
      </w:pPr>
    </w:p>
    <w:p w:rsidR="00CC6F7A" w:rsidRDefault="00BD3FB1">
      <w:pPr>
        <w:rPr>
          <w:lang w:val="en-GB"/>
        </w:rPr>
      </w:pPr>
      <w:r>
        <w:rPr>
          <w:lang w:val="en-GB"/>
        </w:rPr>
        <w:t xml:space="preserve">The panel’s job is to get to know the candidate, to hear about the candidate’s plans and to assess whether the course or programme for which they want support will benefit them and ultimately the community in which they intend to pursue a career. </w:t>
      </w:r>
    </w:p>
    <w:p w:rsidR="00CC6F7A" w:rsidRDefault="00BE28F1">
      <w:pPr>
        <w:rPr>
          <w:lang w:val="en-GB"/>
        </w:rPr>
      </w:pPr>
    </w:p>
    <w:p w:rsidR="00CC6F7A" w:rsidRDefault="00BD3FB1">
      <w:pPr>
        <w:rPr>
          <w:lang w:val="en-GB"/>
        </w:rPr>
      </w:pPr>
      <w:r>
        <w:rPr>
          <w:lang w:val="en-GB"/>
        </w:rPr>
        <w:t>The panel will also want to consider whether the timing is right, sometimes it is felt that candidates may benefit more if they have had more experience in India first.</w:t>
      </w:r>
    </w:p>
    <w:p w:rsidR="00CC6F7A" w:rsidRDefault="00BE28F1">
      <w:pPr>
        <w:rPr>
          <w:lang w:val="en-GB"/>
        </w:rPr>
      </w:pPr>
    </w:p>
    <w:p w:rsidR="00CC6F7A" w:rsidRPr="00D00EC5" w:rsidRDefault="00BD3FB1">
      <w:pPr>
        <w:rPr>
          <w:b/>
          <w:lang w:val="en-GB"/>
        </w:rPr>
      </w:pPr>
      <w:r w:rsidRPr="00D00EC5">
        <w:rPr>
          <w:b/>
          <w:lang w:val="en-GB"/>
        </w:rPr>
        <w:t>Some Advice for Applicants</w:t>
      </w:r>
    </w:p>
    <w:p w:rsidR="00CC6F7A" w:rsidRDefault="00BE28F1">
      <w:pPr>
        <w:rPr>
          <w:lang w:val="en-GB"/>
        </w:rPr>
      </w:pPr>
    </w:p>
    <w:p w:rsidR="009F7B27" w:rsidRDefault="00BD3FB1" w:rsidP="00CC6F7A">
      <w:pPr>
        <w:pStyle w:val="ListParagraph"/>
        <w:numPr>
          <w:ilvl w:val="0"/>
          <w:numId w:val="1"/>
        </w:numPr>
        <w:rPr>
          <w:lang w:val="en-GB"/>
        </w:rPr>
      </w:pPr>
      <w:r>
        <w:rPr>
          <w:lang w:val="en-GB"/>
        </w:rPr>
        <w:t>Read the Eligibility Criteria and Application Guidelines carefully</w:t>
      </w:r>
    </w:p>
    <w:p w:rsidR="00C50758" w:rsidRPr="00A07A26" w:rsidRDefault="00BD3FB1" w:rsidP="00CC6F7A">
      <w:pPr>
        <w:pStyle w:val="ListParagraph"/>
        <w:numPr>
          <w:ilvl w:val="0"/>
          <w:numId w:val="1"/>
        </w:numPr>
        <w:rPr>
          <w:b/>
          <w:lang w:val="en-GB"/>
        </w:rPr>
      </w:pPr>
      <w:r w:rsidRPr="00A07A26">
        <w:rPr>
          <w:b/>
          <w:lang w:val="en-GB"/>
        </w:rPr>
        <w:t xml:space="preserve">For those applying for a university course please ensure you have been accepted </w:t>
      </w:r>
      <w:r w:rsidRPr="00A07A26">
        <w:rPr>
          <w:b/>
          <w:u w:val="single"/>
          <w:lang w:val="en-GB"/>
        </w:rPr>
        <w:t>unconditionally</w:t>
      </w:r>
      <w:r w:rsidRPr="00A07A26">
        <w:rPr>
          <w:b/>
          <w:lang w:val="en-GB"/>
        </w:rPr>
        <w:t xml:space="preserve"> in time for the interview stage (</w:t>
      </w:r>
      <w:r w:rsidRPr="00A07A26">
        <w:rPr>
          <w:b/>
          <w:i/>
          <w:sz w:val="20"/>
          <w:lang w:val="en-GB"/>
        </w:rPr>
        <w:t>usually in the</w:t>
      </w:r>
      <w:r w:rsidRPr="00A07A26">
        <w:rPr>
          <w:b/>
          <w:lang w:val="en-GB"/>
        </w:rPr>
        <w:t xml:space="preserve"> </w:t>
      </w:r>
      <w:r w:rsidRPr="00A07A26">
        <w:rPr>
          <w:b/>
          <w:i/>
          <w:sz w:val="20"/>
          <w:lang w:val="en-GB"/>
        </w:rPr>
        <w:t>third or fourth week of February</w:t>
      </w:r>
      <w:r w:rsidRPr="00A07A26">
        <w:rPr>
          <w:b/>
          <w:lang w:val="en-GB"/>
        </w:rPr>
        <w:t>). You will need to have made arrangements in good time to take the IELTS language test which is usually necessary to secure unconditional acceptance.</w:t>
      </w:r>
    </w:p>
    <w:p w:rsidR="00B61F5E" w:rsidRDefault="00BD3FB1" w:rsidP="00CC6F7A">
      <w:pPr>
        <w:pStyle w:val="ListParagraph"/>
        <w:numPr>
          <w:ilvl w:val="0"/>
          <w:numId w:val="1"/>
        </w:numPr>
        <w:rPr>
          <w:lang w:val="en-GB"/>
        </w:rPr>
      </w:pPr>
      <w:r>
        <w:rPr>
          <w:lang w:val="en-GB"/>
        </w:rPr>
        <w:t>Applications for course or programmes should mention the fees being charged (</w:t>
      </w:r>
      <w:r>
        <w:rPr>
          <w:i/>
          <w:sz w:val="20"/>
          <w:lang w:val="en-GB"/>
        </w:rPr>
        <w:t>sometimes fees are not fixed until after the CWIT application deadline in which case the current fee should be quoted)</w:t>
      </w:r>
    </w:p>
    <w:p w:rsidR="008A19B0" w:rsidRDefault="00BD3FB1" w:rsidP="00CC6F7A">
      <w:pPr>
        <w:pStyle w:val="ListParagraph"/>
        <w:numPr>
          <w:ilvl w:val="0"/>
          <w:numId w:val="1"/>
        </w:numPr>
        <w:rPr>
          <w:lang w:val="en-GB"/>
        </w:rPr>
      </w:pPr>
      <w:r>
        <w:rPr>
          <w:lang w:val="en-GB"/>
        </w:rPr>
        <w:t>Make sure your Statement of Purpose explains why you have chosen the course or programme at this particular stage of your career. It is helpful to mention whether you have been in contact with the course or programme director and whether you might have thought about other options.</w:t>
      </w:r>
    </w:p>
    <w:p w:rsidR="00177959" w:rsidRDefault="00BD3FB1" w:rsidP="008A19B0">
      <w:pPr>
        <w:pStyle w:val="ListParagraph"/>
        <w:rPr>
          <w:lang w:val="en-GB"/>
        </w:rPr>
      </w:pPr>
      <w:r>
        <w:rPr>
          <w:lang w:val="en-GB"/>
        </w:rPr>
        <w:t>It should also explain how you think it will benefit you and say something about your plans on return to India</w:t>
      </w:r>
    </w:p>
    <w:p w:rsidR="008A19B0" w:rsidRPr="002B1056" w:rsidRDefault="00BD3FB1" w:rsidP="002B1056">
      <w:pPr>
        <w:pStyle w:val="ListParagraph"/>
        <w:numPr>
          <w:ilvl w:val="0"/>
          <w:numId w:val="5"/>
        </w:numPr>
        <w:rPr>
          <w:lang w:val="en-GB"/>
        </w:rPr>
      </w:pPr>
      <w:r>
        <w:rPr>
          <w:lang w:val="en-GB"/>
        </w:rPr>
        <w:t>For those applying for stays at artists’ studios (</w:t>
      </w:r>
      <w:r w:rsidRPr="00C50758">
        <w:rPr>
          <w:i/>
          <w:sz w:val="20"/>
          <w:lang w:val="en-GB"/>
        </w:rPr>
        <w:t xml:space="preserve">other than Gasworks or </w:t>
      </w:r>
      <w:proofErr w:type="spellStart"/>
      <w:r w:rsidRPr="00C50758">
        <w:rPr>
          <w:i/>
          <w:sz w:val="20"/>
          <w:lang w:val="en-GB"/>
        </w:rPr>
        <w:t>Delfina</w:t>
      </w:r>
      <w:proofErr w:type="spellEnd"/>
      <w:r w:rsidRPr="00C50758">
        <w:rPr>
          <w:i/>
          <w:sz w:val="20"/>
          <w:lang w:val="en-GB"/>
        </w:rPr>
        <w:t xml:space="preserve"> to which applications should be made direct)</w:t>
      </w:r>
      <w:r>
        <w:rPr>
          <w:lang w:val="en-GB"/>
        </w:rPr>
        <w:t xml:space="preserve"> it is important to state exactly what supervision is being offered by the studio and what fees will be charged.</w:t>
      </w:r>
    </w:p>
    <w:p w:rsidR="008A19B0" w:rsidRDefault="00BE28F1" w:rsidP="008A19B0">
      <w:pPr>
        <w:pStyle w:val="ListParagraph"/>
        <w:rPr>
          <w:lang w:val="en-GB"/>
        </w:rPr>
      </w:pPr>
    </w:p>
    <w:p w:rsidR="008A19B0" w:rsidRPr="00765FE8" w:rsidRDefault="00BD3FB1" w:rsidP="00765FE8">
      <w:pPr>
        <w:rPr>
          <w:lang w:val="en-GB"/>
        </w:rPr>
      </w:pPr>
      <w:r>
        <w:rPr>
          <w:lang w:val="en-GB"/>
        </w:rPr>
        <w:t>As well as talking to you about your career so far the interview panel will want to explore all these points and to conclude whether the course or programme will help you achieve your aims.</w:t>
      </w:r>
    </w:p>
    <w:sectPr w:rsidR="008A19B0" w:rsidRPr="00765FE8" w:rsidSect="009F7B27">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23AAE"/>
    <w:multiLevelType w:val="hybridMultilevel"/>
    <w:tmpl w:val="C37C1DBA"/>
    <w:lvl w:ilvl="0" w:tplc="04090001">
      <w:start w:val="1"/>
      <w:numFmt w:val="bullet"/>
      <w:lvlText w:val=""/>
      <w:lvlJc w:val="left"/>
      <w:pPr>
        <w:ind w:left="1093" w:hanging="360"/>
      </w:pPr>
      <w:rPr>
        <w:rFonts w:ascii="Symbol" w:hAnsi="Symbol" w:hint="default"/>
      </w:rPr>
    </w:lvl>
    <w:lvl w:ilvl="1" w:tplc="04090003" w:tentative="1">
      <w:start w:val="1"/>
      <w:numFmt w:val="bullet"/>
      <w:lvlText w:val="o"/>
      <w:lvlJc w:val="left"/>
      <w:pPr>
        <w:ind w:left="1813" w:hanging="360"/>
      </w:pPr>
      <w:rPr>
        <w:rFonts w:ascii="Courier New" w:hAnsi="Courier New" w:hint="default"/>
      </w:rPr>
    </w:lvl>
    <w:lvl w:ilvl="2" w:tplc="04090005" w:tentative="1">
      <w:start w:val="1"/>
      <w:numFmt w:val="bullet"/>
      <w:lvlText w:val=""/>
      <w:lvlJc w:val="left"/>
      <w:pPr>
        <w:ind w:left="2533" w:hanging="360"/>
      </w:pPr>
      <w:rPr>
        <w:rFonts w:ascii="Wingdings" w:hAnsi="Wingdings" w:hint="default"/>
      </w:rPr>
    </w:lvl>
    <w:lvl w:ilvl="3" w:tplc="04090001" w:tentative="1">
      <w:start w:val="1"/>
      <w:numFmt w:val="bullet"/>
      <w:lvlText w:val=""/>
      <w:lvlJc w:val="left"/>
      <w:pPr>
        <w:ind w:left="3253" w:hanging="360"/>
      </w:pPr>
      <w:rPr>
        <w:rFonts w:ascii="Symbol" w:hAnsi="Symbol" w:hint="default"/>
      </w:rPr>
    </w:lvl>
    <w:lvl w:ilvl="4" w:tplc="04090003" w:tentative="1">
      <w:start w:val="1"/>
      <w:numFmt w:val="bullet"/>
      <w:lvlText w:val="o"/>
      <w:lvlJc w:val="left"/>
      <w:pPr>
        <w:ind w:left="3973" w:hanging="360"/>
      </w:pPr>
      <w:rPr>
        <w:rFonts w:ascii="Courier New" w:hAnsi="Courier New" w:hint="default"/>
      </w:rPr>
    </w:lvl>
    <w:lvl w:ilvl="5" w:tplc="04090005" w:tentative="1">
      <w:start w:val="1"/>
      <w:numFmt w:val="bullet"/>
      <w:lvlText w:val=""/>
      <w:lvlJc w:val="left"/>
      <w:pPr>
        <w:ind w:left="4693" w:hanging="360"/>
      </w:pPr>
      <w:rPr>
        <w:rFonts w:ascii="Wingdings" w:hAnsi="Wingdings" w:hint="default"/>
      </w:rPr>
    </w:lvl>
    <w:lvl w:ilvl="6" w:tplc="04090001" w:tentative="1">
      <w:start w:val="1"/>
      <w:numFmt w:val="bullet"/>
      <w:lvlText w:val=""/>
      <w:lvlJc w:val="left"/>
      <w:pPr>
        <w:ind w:left="5413" w:hanging="360"/>
      </w:pPr>
      <w:rPr>
        <w:rFonts w:ascii="Symbol" w:hAnsi="Symbol" w:hint="default"/>
      </w:rPr>
    </w:lvl>
    <w:lvl w:ilvl="7" w:tplc="04090003" w:tentative="1">
      <w:start w:val="1"/>
      <w:numFmt w:val="bullet"/>
      <w:lvlText w:val="o"/>
      <w:lvlJc w:val="left"/>
      <w:pPr>
        <w:ind w:left="6133" w:hanging="360"/>
      </w:pPr>
      <w:rPr>
        <w:rFonts w:ascii="Courier New" w:hAnsi="Courier New" w:hint="default"/>
      </w:rPr>
    </w:lvl>
    <w:lvl w:ilvl="8" w:tplc="04090005" w:tentative="1">
      <w:start w:val="1"/>
      <w:numFmt w:val="bullet"/>
      <w:lvlText w:val=""/>
      <w:lvlJc w:val="left"/>
      <w:pPr>
        <w:ind w:left="6853" w:hanging="360"/>
      </w:pPr>
      <w:rPr>
        <w:rFonts w:ascii="Wingdings" w:hAnsi="Wingdings" w:hint="default"/>
      </w:rPr>
    </w:lvl>
  </w:abstractNum>
  <w:abstractNum w:abstractNumId="1">
    <w:nsid w:val="1CBB60EC"/>
    <w:multiLevelType w:val="hybridMultilevel"/>
    <w:tmpl w:val="0D1C6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D5534D3"/>
    <w:multiLevelType w:val="hybridMultilevel"/>
    <w:tmpl w:val="5F32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1169DA"/>
    <w:multiLevelType w:val="hybridMultilevel"/>
    <w:tmpl w:val="45BCA374"/>
    <w:lvl w:ilvl="0" w:tplc="04090001">
      <w:start w:val="1"/>
      <w:numFmt w:val="bullet"/>
      <w:lvlText w:val=""/>
      <w:lvlJc w:val="left"/>
      <w:pPr>
        <w:ind w:left="1093" w:hanging="360"/>
      </w:pPr>
      <w:rPr>
        <w:rFonts w:ascii="Symbol" w:hAnsi="Symbol" w:hint="default"/>
      </w:rPr>
    </w:lvl>
    <w:lvl w:ilvl="1" w:tplc="04090003" w:tentative="1">
      <w:start w:val="1"/>
      <w:numFmt w:val="bullet"/>
      <w:lvlText w:val="o"/>
      <w:lvlJc w:val="left"/>
      <w:pPr>
        <w:ind w:left="1813" w:hanging="360"/>
      </w:pPr>
      <w:rPr>
        <w:rFonts w:ascii="Courier New" w:hAnsi="Courier New" w:hint="default"/>
      </w:rPr>
    </w:lvl>
    <w:lvl w:ilvl="2" w:tplc="04090005" w:tentative="1">
      <w:start w:val="1"/>
      <w:numFmt w:val="bullet"/>
      <w:lvlText w:val=""/>
      <w:lvlJc w:val="left"/>
      <w:pPr>
        <w:ind w:left="2533" w:hanging="360"/>
      </w:pPr>
      <w:rPr>
        <w:rFonts w:ascii="Wingdings" w:hAnsi="Wingdings" w:hint="default"/>
      </w:rPr>
    </w:lvl>
    <w:lvl w:ilvl="3" w:tplc="04090001" w:tentative="1">
      <w:start w:val="1"/>
      <w:numFmt w:val="bullet"/>
      <w:lvlText w:val=""/>
      <w:lvlJc w:val="left"/>
      <w:pPr>
        <w:ind w:left="3253" w:hanging="360"/>
      </w:pPr>
      <w:rPr>
        <w:rFonts w:ascii="Symbol" w:hAnsi="Symbol" w:hint="default"/>
      </w:rPr>
    </w:lvl>
    <w:lvl w:ilvl="4" w:tplc="04090003" w:tentative="1">
      <w:start w:val="1"/>
      <w:numFmt w:val="bullet"/>
      <w:lvlText w:val="o"/>
      <w:lvlJc w:val="left"/>
      <w:pPr>
        <w:ind w:left="3973" w:hanging="360"/>
      </w:pPr>
      <w:rPr>
        <w:rFonts w:ascii="Courier New" w:hAnsi="Courier New" w:hint="default"/>
      </w:rPr>
    </w:lvl>
    <w:lvl w:ilvl="5" w:tplc="04090005" w:tentative="1">
      <w:start w:val="1"/>
      <w:numFmt w:val="bullet"/>
      <w:lvlText w:val=""/>
      <w:lvlJc w:val="left"/>
      <w:pPr>
        <w:ind w:left="4693" w:hanging="360"/>
      </w:pPr>
      <w:rPr>
        <w:rFonts w:ascii="Wingdings" w:hAnsi="Wingdings" w:hint="default"/>
      </w:rPr>
    </w:lvl>
    <w:lvl w:ilvl="6" w:tplc="04090001" w:tentative="1">
      <w:start w:val="1"/>
      <w:numFmt w:val="bullet"/>
      <w:lvlText w:val=""/>
      <w:lvlJc w:val="left"/>
      <w:pPr>
        <w:ind w:left="5413" w:hanging="360"/>
      </w:pPr>
      <w:rPr>
        <w:rFonts w:ascii="Symbol" w:hAnsi="Symbol" w:hint="default"/>
      </w:rPr>
    </w:lvl>
    <w:lvl w:ilvl="7" w:tplc="04090003" w:tentative="1">
      <w:start w:val="1"/>
      <w:numFmt w:val="bullet"/>
      <w:lvlText w:val="o"/>
      <w:lvlJc w:val="left"/>
      <w:pPr>
        <w:ind w:left="6133" w:hanging="360"/>
      </w:pPr>
      <w:rPr>
        <w:rFonts w:ascii="Courier New" w:hAnsi="Courier New" w:hint="default"/>
      </w:rPr>
    </w:lvl>
    <w:lvl w:ilvl="8" w:tplc="04090005" w:tentative="1">
      <w:start w:val="1"/>
      <w:numFmt w:val="bullet"/>
      <w:lvlText w:val=""/>
      <w:lvlJc w:val="left"/>
      <w:pPr>
        <w:ind w:left="6853" w:hanging="360"/>
      </w:pPr>
      <w:rPr>
        <w:rFonts w:ascii="Wingdings" w:hAnsi="Wingdings" w:hint="default"/>
      </w:rPr>
    </w:lvl>
  </w:abstractNum>
  <w:abstractNum w:abstractNumId="4">
    <w:nsid w:val="7CC72C4B"/>
    <w:multiLevelType w:val="hybridMultilevel"/>
    <w:tmpl w:val="D6A64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A9A"/>
    <w:rsid w:val="00273A9A"/>
    <w:rsid w:val="00A07A26"/>
    <w:rsid w:val="00A91526"/>
    <w:rsid w:val="00BD3FB1"/>
    <w:rsid w:val="00BE28F1"/>
    <w:rsid w:val="00DF481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2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F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2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Lotha, Easther (India)</dc:creator>
  <cp:lastModifiedBy>Lotha, Easther (India)</cp:lastModifiedBy>
  <cp:revision>2</cp:revision>
  <dcterms:created xsi:type="dcterms:W3CDTF">2015-04-07T04:53:00Z</dcterms:created>
  <dcterms:modified xsi:type="dcterms:W3CDTF">2015-04-07T04:53:00Z</dcterms:modified>
</cp:coreProperties>
</file>